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EE" w:rsidRDefault="00B018EE" w:rsidP="00B018EE">
      <w:pPr>
        <w:jc w:val="center"/>
        <w:rPr>
          <w:b/>
        </w:rPr>
      </w:pPr>
    </w:p>
    <w:p w:rsidR="00B018EE" w:rsidRDefault="00B018EE" w:rsidP="00B018EE">
      <w:pPr>
        <w:jc w:val="center"/>
        <w:rPr>
          <w:b/>
        </w:rPr>
      </w:pPr>
      <w:r>
        <w:rPr>
          <w:b/>
        </w:rPr>
        <w:t>UCHWAŁA NR XVII/</w:t>
      </w:r>
      <w:r w:rsidR="00DB02EB">
        <w:rPr>
          <w:b/>
        </w:rPr>
        <w:t>144</w:t>
      </w:r>
      <w:r>
        <w:rPr>
          <w:b/>
        </w:rPr>
        <w:t xml:space="preserve"> /2012</w:t>
      </w:r>
      <w:r>
        <w:br/>
      </w:r>
      <w:r>
        <w:rPr>
          <w:b/>
        </w:rPr>
        <w:t>Rady Gminy Bojanów</w:t>
      </w:r>
    </w:p>
    <w:p w:rsidR="00B018EE" w:rsidRDefault="00B018EE" w:rsidP="00B018EE">
      <w:pPr>
        <w:widowControl w:val="0"/>
        <w:shd w:val="clear" w:color="auto" w:fill="FFFFFF"/>
        <w:jc w:val="center"/>
        <w:rPr>
          <w:rStyle w:val="Pogrubienie"/>
          <w:bCs w:val="0"/>
          <w:color w:val="000000"/>
          <w:szCs w:val="20"/>
        </w:rPr>
      </w:pPr>
      <w:r>
        <w:rPr>
          <w:b/>
        </w:rPr>
        <w:t>z dnia 28 grudnia 2012 r.</w:t>
      </w:r>
      <w:r>
        <w:rPr>
          <w:b/>
        </w:rPr>
        <w:br/>
      </w:r>
    </w:p>
    <w:p w:rsidR="00B018EE" w:rsidRPr="00B018EE" w:rsidRDefault="00B018EE" w:rsidP="00B018EE">
      <w:pPr>
        <w:spacing w:line="360" w:lineRule="auto"/>
        <w:jc w:val="center"/>
        <w:textAlignment w:val="baseline"/>
        <w:rPr>
          <w:b/>
          <w:bCs/>
          <w:color w:val="000000"/>
          <w:lang w:eastAsia="hi-IN" w:bidi="hi-IN"/>
        </w:rPr>
      </w:pPr>
      <w:r w:rsidRPr="00B018EE">
        <w:rPr>
          <w:b/>
          <w:bCs/>
          <w:color w:val="000000"/>
          <w:lang w:eastAsia="hi-IN" w:bidi="hi-IN"/>
        </w:rPr>
        <w:t xml:space="preserve">w sprawie </w:t>
      </w:r>
      <w:r>
        <w:rPr>
          <w:b/>
          <w:bCs/>
          <w:color w:val="000000"/>
          <w:lang w:eastAsia="hi-IN" w:bidi="hi-IN"/>
        </w:rPr>
        <w:t>uchwalenia R</w:t>
      </w:r>
      <w:r w:rsidRPr="00B018EE">
        <w:rPr>
          <w:b/>
          <w:bCs/>
          <w:color w:val="000000"/>
          <w:lang w:eastAsia="hi-IN" w:bidi="hi-IN"/>
        </w:rPr>
        <w:t xml:space="preserve">egulaminu utrzymania czystości i porządku na terenie </w:t>
      </w:r>
      <w:r>
        <w:rPr>
          <w:b/>
          <w:bCs/>
          <w:color w:val="000000"/>
          <w:lang w:eastAsia="hi-IN" w:bidi="hi-IN"/>
        </w:rPr>
        <w:t>G</w:t>
      </w:r>
      <w:r w:rsidRPr="00B018EE">
        <w:rPr>
          <w:b/>
          <w:bCs/>
          <w:color w:val="000000"/>
          <w:lang w:eastAsia="hi-IN" w:bidi="hi-IN"/>
        </w:rPr>
        <w:t>miny Bojanów</w:t>
      </w:r>
    </w:p>
    <w:p w:rsidR="00B018EE" w:rsidRPr="00B018EE" w:rsidRDefault="00B018EE" w:rsidP="00B018EE">
      <w:pPr>
        <w:spacing w:line="360" w:lineRule="auto"/>
        <w:jc w:val="center"/>
        <w:textAlignment w:val="baseline"/>
        <w:rPr>
          <w:b/>
          <w:bCs/>
          <w:color w:val="000000"/>
          <w:lang w:eastAsia="hi-IN" w:bidi="hi-IN"/>
        </w:rPr>
      </w:pPr>
    </w:p>
    <w:p w:rsidR="00B018EE" w:rsidRPr="00B018EE" w:rsidRDefault="00B018EE" w:rsidP="00B018EE">
      <w:pPr>
        <w:jc w:val="both"/>
        <w:textAlignment w:val="baseline"/>
        <w:rPr>
          <w:color w:val="000000"/>
          <w:lang w:eastAsia="hi-IN" w:bidi="hi-IN"/>
        </w:rPr>
      </w:pPr>
      <w:r w:rsidRPr="00B018EE">
        <w:rPr>
          <w:color w:val="000000"/>
          <w:lang w:eastAsia="hi-IN" w:bidi="hi-IN"/>
        </w:rPr>
        <w:t xml:space="preserve">Na </w:t>
      </w:r>
      <w:r w:rsidR="00274404">
        <w:rPr>
          <w:color w:val="000000"/>
          <w:lang w:eastAsia="hi-IN" w:bidi="hi-IN"/>
        </w:rPr>
        <w:t xml:space="preserve">podstawie art. 18 ust. 2 pkt 15, </w:t>
      </w:r>
      <w:r w:rsidR="00274404" w:rsidRPr="00274404">
        <w:rPr>
          <w:color w:val="000000"/>
          <w:lang w:eastAsia="hi-IN" w:bidi="hi-IN"/>
        </w:rPr>
        <w:t xml:space="preserve">art. 40 ust. 1 </w:t>
      </w:r>
      <w:r w:rsidRPr="00B018EE">
        <w:rPr>
          <w:color w:val="000000"/>
          <w:lang w:eastAsia="hi-IN" w:bidi="hi-IN"/>
        </w:rPr>
        <w:t xml:space="preserve">ustawy z </w:t>
      </w:r>
      <w:r w:rsidR="000C50F1">
        <w:rPr>
          <w:color w:val="000000"/>
          <w:lang w:eastAsia="hi-IN" w:bidi="hi-IN"/>
        </w:rPr>
        <w:t>dnia</w:t>
      </w:r>
      <w:r w:rsidRPr="00B018EE">
        <w:rPr>
          <w:color w:val="000000"/>
          <w:lang w:eastAsia="hi-IN" w:bidi="hi-IN"/>
        </w:rPr>
        <w:t xml:space="preserve"> </w:t>
      </w:r>
      <w:r w:rsidR="000C50F1">
        <w:rPr>
          <w:color w:val="000000"/>
          <w:lang w:eastAsia="hi-IN" w:bidi="hi-IN"/>
        </w:rPr>
        <w:t>8</w:t>
      </w:r>
      <w:r w:rsidRPr="00B018EE">
        <w:rPr>
          <w:color w:val="000000"/>
          <w:lang w:eastAsia="hi-IN" w:bidi="hi-IN"/>
        </w:rPr>
        <w:t xml:space="preserve"> marca 1990 r. o samorządzie gminnym (Dz. U. z 2001 r. Nr 142, poz. 1591 z późn. zm.)</w:t>
      </w:r>
      <w:r>
        <w:rPr>
          <w:color w:val="000000"/>
          <w:lang w:eastAsia="hi-IN" w:bidi="hi-IN"/>
        </w:rPr>
        <w:t xml:space="preserve"> </w:t>
      </w:r>
      <w:r w:rsidRPr="00B018EE">
        <w:rPr>
          <w:color w:val="000000"/>
          <w:lang w:eastAsia="hi-IN" w:bidi="hi-IN"/>
        </w:rPr>
        <w:t>oraz art. 4</w:t>
      </w:r>
      <w:r w:rsidR="009332F1">
        <w:rPr>
          <w:color w:val="000000"/>
          <w:lang w:eastAsia="hi-IN" w:bidi="hi-IN"/>
        </w:rPr>
        <w:t xml:space="preserve"> ust. 1 i 2</w:t>
      </w:r>
      <w:r w:rsidRPr="00B018EE">
        <w:rPr>
          <w:color w:val="000000"/>
          <w:lang w:eastAsia="hi-IN" w:bidi="hi-IN"/>
        </w:rPr>
        <w:t xml:space="preserve"> ustawy </w:t>
      </w:r>
      <w:r w:rsidR="009332F1">
        <w:rPr>
          <w:color w:val="000000"/>
          <w:lang w:eastAsia="hi-IN" w:bidi="hi-IN"/>
        </w:rPr>
        <w:t xml:space="preserve">                                  </w:t>
      </w:r>
      <w:r w:rsidRPr="00B018EE">
        <w:rPr>
          <w:color w:val="000000"/>
          <w:lang w:eastAsia="hi-IN" w:bidi="hi-IN"/>
        </w:rPr>
        <w:t>z</w:t>
      </w:r>
      <w:r w:rsidR="009332F1">
        <w:rPr>
          <w:color w:val="000000"/>
          <w:lang w:eastAsia="hi-IN" w:bidi="hi-IN"/>
        </w:rPr>
        <w:t xml:space="preserve"> dnia</w:t>
      </w:r>
      <w:r w:rsidRPr="00B018EE">
        <w:rPr>
          <w:color w:val="000000"/>
          <w:lang w:eastAsia="hi-IN" w:bidi="hi-IN"/>
        </w:rPr>
        <w:t xml:space="preserve"> 13 września 1996 r. o utrzymaniu czystości i porządku w gminach (t.j. Dz. U. z 2012 r. poz. 391), po zasięgnięciu opinii </w:t>
      </w:r>
      <w:r w:rsidR="00681E62">
        <w:rPr>
          <w:color w:val="000000"/>
          <w:lang w:eastAsia="hi-IN" w:bidi="hi-IN"/>
        </w:rPr>
        <w:t xml:space="preserve">Państwowego </w:t>
      </w:r>
      <w:r w:rsidRPr="00B018EE">
        <w:rPr>
          <w:color w:val="000000"/>
          <w:lang w:eastAsia="hi-IN" w:bidi="hi-IN"/>
        </w:rPr>
        <w:t xml:space="preserve">Powiatowego Inspektora Sanitarnego w Stalowej Woli, Rada Gminy Bojanów </w:t>
      </w:r>
    </w:p>
    <w:p w:rsidR="00B018EE" w:rsidRPr="00B018EE" w:rsidRDefault="00B018EE" w:rsidP="00B018EE">
      <w:pPr>
        <w:jc w:val="center"/>
        <w:textAlignment w:val="baseline"/>
        <w:rPr>
          <w:color w:val="000000"/>
          <w:lang w:eastAsia="hi-IN" w:bidi="hi-IN"/>
        </w:rPr>
      </w:pPr>
      <w:r w:rsidRPr="00B018EE">
        <w:rPr>
          <w:color w:val="000000"/>
          <w:lang w:eastAsia="hi-IN" w:bidi="hi-IN"/>
        </w:rPr>
        <w:t>uchwala, co następuje:</w:t>
      </w:r>
    </w:p>
    <w:p w:rsidR="00B018EE" w:rsidRPr="002E422F" w:rsidRDefault="00B018EE" w:rsidP="00B018EE">
      <w:pPr>
        <w:pStyle w:val="Tekstpodstawowywcity21"/>
        <w:spacing w:line="240" w:lineRule="auto"/>
        <w:ind w:firstLine="0"/>
        <w:rPr>
          <w:rFonts w:ascii="Times New Roman" w:hAnsi="Times New Roman" w:cs="Times New Roman"/>
        </w:rPr>
      </w:pPr>
    </w:p>
    <w:p w:rsidR="00B018EE" w:rsidRDefault="00B018EE" w:rsidP="00B018EE">
      <w:pPr>
        <w:jc w:val="center"/>
        <w:rPr>
          <w:b/>
        </w:rPr>
      </w:pPr>
      <w:r w:rsidRPr="002E422F">
        <w:rPr>
          <w:b/>
        </w:rPr>
        <w:t>§ 1.</w:t>
      </w:r>
    </w:p>
    <w:p w:rsidR="00B018EE" w:rsidRPr="00B018EE" w:rsidRDefault="00B018EE" w:rsidP="00B018EE">
      <w:pPr>
        <w:pStyle w:val="NormalnyWeb"/>
        <w:jc w:val="both"/>
      </w:pPr>
      <w:r>
        <w:t>Uchwala się R</w:t>
      </w:r>
      <w:r w:rsidRPr="00B018EE">
        <w:t xml:space="preserve">egulamin utrzymania czystości i porządku na terenie Gminy </w:t>
      </w:r>
      <w:r>
        <w:t xml:space="preserve">Bojanów                          w brzmieniu załącznika </w:t>
      </w:r>
      <w:r w:rsidRPr="00B018EE">
        <w:t>do niniejszej uchwały.</w:t>
      </w:r>
    </w:p>
    <w:p w:rsidR="00B018EE" w:rsidRDefault="00B018EE" w:rsidP="00B018EE">
      <w:pPr>
        <w:pStyle w:val="NormalnyWeb"/>
        <w:jc w:val="center"/>
        <w:rPr>
          <w:b/>
          <w:bCs/>
        </w:rPr>
      </w:pPr>
      <w:r w:rsidRPr="00B018EE">
        <w:rPr>
          <w:b/>
          <w:bCs/>
        </w:rPr>
        <w:t xml:space="preserve">§ 2. </w:t>
      </w:r>
    </w:p>
    <w:p w:rsidR="00B018EE" w:rsidRDefault="00B018EE" w:rsidP="00B018EE">
      <w:pPr>
        <w:pStyle w:val="NormalnyWeb"/>
        <w:jc w:val="both"/>
      </w:pPr>
      <w:r w:rsidRPr="00B018EE">
        <w:t xml:space="preserve">Traci moc uchwała Nr </w:t>
      </w:r>
      <w:r>
        <w:t>XXII/187/2006</w:t>
      </w:r>
      <w:r w:rsidRPr="00B018EE">
        <w:t xml:space="preserve"> Rady Gminy </w:t>
      </w:r>
      <w:r>
        <w:t>Bojanów</w:t>
      </w:r>
      <w:r w:rsidRPr="00B018EE">
        <w:t xml:space="preserve"> z dnia </w:t>
      </w:r>
      <w:r>
        <w:t>3 marca</w:t>
      </w:r>
      <w:r w:rsidRPr="00B018EE">
        <w:t xml:space="preserve"> 2006 r. w sprawie</w:t>
      </w:r>
      <w:r>
        <w:t xml:space="preserve"> uchwalenia </w:t>
      </w:r>
      <w:r w:rsidRPr="00B018EE">
        <w:t xml:space="preserve">regulaminu utrzymania czystości i porządku na terenie </w:t>
      </w:r>
      <w:r>
        <w:t>g</w:t>
      </w:r>
      <w:r w:rsidRPr="00B018EE">
        <w:t xml:space="preserve">miny </w:t>
      </w:r>
      <w:r>
        <w:t>Bojanów</w:t>
      </w:r>
      <w:r w:rsidRPr="00B018EE">
        <w:t>.</w:t>
      </w:r>
    </w:p>
    <w:p w:rsidR="00B018EE" w:rsidRDefault="00B018EE" w:rsidP="00B018EE">
      <w:pPr>
        <w:pStyle w:val="NormalnyWeb"/>
        <w:jc w:val="center"/>
        <w:rPr>
          <w:rStyle w:val="Pogrubienie"/>
          <w:bCs w:val="0"/>
          <w:color w:val="000000"/>
          <w:szCs w:val="20"/>
        </w:rPr>
      </w:pPr>
      <w:r w:rsidRPr="002E422F">
        <w:rPr>
          <w:rStyle w:val="Pogrubienie"/>
          <w:bCs w:val="0"/>
          <w:color w:val="000000"/>
          <w:szCs w:val="20"/>
        </w:rPr>
        <w:t xml:space="preserve">§ </w:t>
      </w:r>
      <w:r>
        <w:rPr>
          <w:rStyle w:val="Pogrubienie"/>
          <w:bCs w:val="0"/>
          <w:color w:val="000000"/>
          <w:szCs w:val="20"/>
        </w:rPr>
        <w:t>4</w:t>
      </w:r>
      <w:r w:rsidRPr="002E422F">
        <w:rPr>
          <w:rStyle w:val="Pogrubienie"/>
          <w:bCs w:val="0"/>
          <w:color w:val="000000"/>
          <w:szCs w:val="20"/>
        </w:rPr>
        <w:t>.</w:t>
      </w:r>
    </w:p>
    <w:p w:rsidR="00B018EE" w:rsidRPr="002E422F" w:rsidRDefault="00B018EE" w:rsidP="00B018EE">
      <w:pPr>
        <w:pStyle w:val="NormalnyWeb"/>
        <w:spacing w:before="0" w:after="0"/>
        <w:jc w:val="both"/>
      </w:pPr>
      <w:r w:rsidRPr="002E422F">
        <w:t>Wykonanie uchwały powierza się Wójtowi Gminy</w:t>
      </w:r>
      <w:r>
        <w:t xml:space="preserve"> Bojanów</w:t>
      </w:r>
      <w:r w:rsidRPr="002E422F">
        <w:t xml:space="preserve">. </w:t>
      </w:r>
    </w:p>
    <w:p w:rsidR="00B018EE" w:rsidRDefault="00B018EE" w:rsidP="00B018EE">
      <w:pPr>
        <w:widowControl w:val="0"/>
        <w:shd w:val="clear" w:color="auto" w:fill="FFFFFF"/>
        <w:jc w:val="center"/>
        <w:rPr>
          <w:rStyle w:val="Pogrubienie"/>
          <w:bCs w:val="0"/>
          <w:color w:val="000000"/>
          <w:szCs w:val="20"/>
        </w:rPr>
      </w:pPr>
    </w:p>
    <w:p w:rsidR="00B018EE" w:rsidRDefault="00B018EE" w:rsidP="00B018EE">
      <w:pPr>
        <w:widowControl w:val="0"/>
        <w:shd w:val="clear" w:color="auto" w:fill="FFFFFF"/>
        <w:jc w:val="center"/>
        <w:rPr>
          <w:rStyle w:val="Pogrubienie"/>
          <w:bCs w:val="0"/>
          <w:color w:val="000000"/>
          <w:szCs w:val="20"/>
        </w:rPr>
      </w:pPr>
      <w:r w:rsidRPr="002E422F">
        <w:rPr>
          <w:rStyle w:val="Pogrubienie"/>
          <w:bCs w:val="0"/>
          <w:color w:val="000000"/>
          <w:szCs w:val="20"/>
        </w:rPr>
        <w:t xml:space="preserve">§ </w:t>
      </w:r>
      <w:r>
        <w:rPr>
          <w:rStyle w:val="Pogrubienie"/>
          <w:bCs w:val="0"/>
          <w:color w:val="000000"/>
          <w:szCs w:val="20"/>
        </w:rPr>
        <w:t>5</w:t>
      </w:r>
      <w:r w:rsidRPr="002E422F">
        <w:rPr>
          <w:rStyle w:val="Pogrubienie"/>
          <w:bCs w:val="0"/>
          <w:color w:val="000000"/>
          <w:szCs w:val="20"/>
        </w:rPr>
        <w:t>.</w:t>
      </w:r>
    </w:p>
    <w:p w:rsidR="00B018EE" w:rsidRPr="007211CE" w:rsidRDefault="00B018EE" w:rsidP="00B018EE">
      <w:pPr>
        <w:widowControl w:val="0"/>
        <w:shd w:val="clear" w:color="auto" w:fill="FFFFFF"/>
        <w:jc w:val="both"/>
        <w:rPr>
          <w:b/>
          <w:color w:val="000000"/>
          <w:szCs w:val="20"/>
        </w:rPr>
      </w:pPr>
      <w:r w:rsidRPr="002E422F">
        <w:rPr>
          <w:color w:val="000000"/>
          <w:szCs w:val="20"/>
        </w:rPr>
        <w:t>Uchwała wchodzi w życie po upływie 14 dni od dnia jej ogłoszenia w Dzienniku Urzędowym Województwa Podkarpackiego</w:t>
      </w:r>
    </w:p>
    <w:p w:rsidR="00B018EE" w:rsidRDefault="00B018EE" w:rsidP="00B018EE">
      <w:pPr>
        <w:jc w:val="right"/>
        <w:rPr>
          <w:rStyle w:val="Pogrubienie"/>
        </w:rPr>
      </w:pPr>
    </w:p>
    <w:p w:rsidR="00B018EE" w:rsidRDefault="00B018EE" w:rsidP="00B018EE">
      <w:pPr>
        <w:jc w:val="right"/>
        <w:rPr>
          <w:rStyle w:val="Pogrubienie"/>
        </w:rPr>
      </w:pPr>
    </w:p>
    <w:p w:rsidR="00B018EE" w:rsidRDefault="00B018EE" w:rsidP="00B018EE">
      <w:pPr>
        <w:jc w:val="right"/>
        <w:rPr>
          <w:rStyle w:val="Pogrubienie"/>
        </w:rPr>
      </w:pPr>
      <w:r>
        <w:rPr>
          <w:rStyle w:val="Pogrubienie"/>
        </w:rPr>
        <w:t>Przewodniczący Rady Gminy</w:t>
      </w:r>
    </w:p>
    <w:p w:rsidR="00B018EE" w:rsidRDefault="00B018EE" w:rsidP="00B018EE">
      <w:pPr>
        <w:jc w:val="center"/>
        <w:rPr>
          <w:rStyle w:val="Pogrubienie"/>
        </w:rPr>
      </w:pPr>
    </w:p>
    <w:p w:rsidR="00B018EE" w:rsidRDefault="00B018EE" w:rsidP="00B018EE">
      <w:pPr>
        <w:ind w:left="5664" w:firstLine="708"/>
        <w:jc w:val="center"/>
        <w:rPr>
          <w:rStyle w:val="Pogrubienie"/>
        </w:rPr>
      </w:pPr>
      <w:r>
        <w:rPr>
          <w:rStyle w:val="Pogrubienie"/>
        </w:rPr>
        <w:t>Emil Bieleń</w:t>
      </w:r>
    </w:p>
    <w:p w:rsidR="000C5828" w:rsidRDefault="000C5828" w:rsidP="00FF784A">
      <w:pPr>
        <w:jc w:val="right"/>
        <w:rPr>
          <w:rStyle w:val="Pogrubienie"/>
        </w:rPr>
      </w:pPr>
    </w:p>
    <w:sectPr w:rsidR="000C5828" w:rsidSect="00C31B7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07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7E" w:rsidRDefault="00AD057E">
      <w:r>
        <w:separator/>
      </w:r>
    </w:p>
  </w:endnote>
  <w:endnote w:type="continuationSeparator" w:id="0">
    <w:p w:rsidR="00AD057E" w:rsidRDefault="00AD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0D" w:rsidRDefault="004C07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0D" w:rsidRDefault="004C070D">
    <w:pPr>
      <w:pStyle w:val="Stopka"/>
      <w:ind w:left="435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0D" w:rsidRDefault="004C07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7E" w:rsidRDefault="00AD057E">
      <w:r>
        <w:separator/>
      </w:r>
    </w:p>
  </w:footnote>
  <w:footnote w:type="continuationSeparator" w:id="0">
    <w:p w:rsidR="00AD057E" w:rsidRDefault="00AD0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0D" w:rsidRDefault="004C070D">
    <w:pPr>
      <w:pStyle w:val="Nagwek"/>
      <w:rPr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0D" w:rsidRDefault="004C07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EF7A90"/>
    <w:multiLevelType w:val="hybridMultilevel"/>
    <w:tmpl w:val="3864C70E"/>
    <w:lvl w:ilvl="0" w:tplc="CDEA2C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83B90"/>
    <w:multiLevelType w:val="hybridMultilevel"/>
    <w:tmpl w:val="8C52A0DA"/>
    <w:lvl w:ilvl="0" w:tplc="63981F2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6626A08"/>
    <w:multiLevelType w:val="hybridMultilevel"/>
    <w:tmpl w:val="34CE322E"/>
    <w:lvl w:ilvl="0" w:tplc="E8E8B0A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B000B1D"/>
    <w:multiLevelType w:val="hybridMultilevel"/>
    <w:tmpl w:val="3622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05E93"/>
    <w:multiLevelType w:val="hybridMultilevel"/>
    <w:tmpl w:val="5A2E0068"/>
    <w:lvl w:ilvl="0" w:tplc="6868D7F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67A3FDE"/>
    <w:multiLevelType w:val="hybridMultilevel"/>
    <w:tmpl w:val="BFB4F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66439"/>
    <w:multiLevelType w:val="hybridMultilevel"/>
    <w:tmpl w:val="B03C723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462E64"/>
    <w:multiLevelType w:val="hybridMultilevel"/>
    <w:tmpl w:val="1264C80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A90160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A0A17A0"/>
    <w:multiLevelType w:val="hybridMultilevel"/>
    <w:tmpl w:val="240AEB58"/>
    <w:lvl w:ilvl="0" w:tplc="B71E7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04E89"/>
    <w:multiLevelType w:val="hybridMultilevel"/>
    <w:tmpl w:val="24C4C0C8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81056"/>
    <w:multiLevelType w:val="hybridMultilevel"/>
    <w:tmpl w:val="B03C723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A5A595B"/>
    <w:multiLevelType w:val="hybridMultilevel"/>
    <w:tmpl w:val="212613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44CD"/>
    <w:multiLevelType w:val="hybridMultilevel"/>
    <w:tmpl w:val="B03C723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1"/>
  </w:num>
  <w:num w:numId="8">
    <w:abstractNumId w:val="9"/>
  </w:num>
  <w:num w:numId="9">
    <w:abstractNumId w:val="17"/>
  </w:num>
  <w:num w:numId="13">
    <w:abstractNumId w:val="5"/>
  </w:num>
  <w:num w:numId="14">
    <w:abstractNumId w:val="10"/>
  </w:num>
  <w:num w:numId="15">
    <w:abstractNumId w:val="8"/>
  </w:num>
  <w:num w:numId="16">
    <w:abstractNumId w:val="13"/>
  </w:num>
  <w:num w:numId="17">
    <w:abstractNumId w:val="16"/>
  </w:num>
  <w:num w:numId="18">
    <w:abstractNumId w:val="7"/>
  </w:num>
  <w:num w:numId="19">
    <w:abstractNumId w:val="18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346"/>
    <w:rsid w:val="00010866"/>
    <w:rsid w:val="00013D99"/>
    <w:rsid w:val="000244AE"/>
    <w:rsid w:val="00027610"/>
    <w:rsid w:val="000336E7"/>
    <w:rsid w:val="00044AD1"/>
    <w:rsid w:val="00067AC9"/>
    <w:rsid w:val="00071DAE"/>
    <w:rsid w:val="00072BEA"/>
    <w:rsid w:val="0007656C"/>
    <w:rsid w:val="0007708B"/>
    <w:rsid w:val="00077CCA"/>
    <w:rsid w:val="000A220D"/>
    <w:rsid w:val="000B2973"/>
    <w:rsid w:val="000C50F1"/>
    <w:rsid w:val="000C5828"/>
    <w:rsid w:val="000D2D68"/>
    <w:rsid w:val="000F2F57"/>
    <w:rsid w:val="00103538"/>
    <w:rsid w:val="00104D0A"/>
    <w:rsid w:val="00117E17"/>
    <w:rsid w:val="00146288"/>
    <w:rsid w:val="0014633C"/>
    <w:rsid w:val="00156B2F"/>
    <w:rsid w:val="00162346"/>
    <w:rsid w:val="001914D4"/>
    <w:rsid w:val="001A290E"/>
    <w:rsid w:val="001B1D57"/>
    <w:rsid w:val="001C1891"/>
    <w:rsid w:val="001E3C07"/>
    <w:rsid w:val="001F2BB4"/>
    <w:rsid w:val="00207F37"/>
    <w:rsid w:val="002108AC"/>
    <w:rsid w:val="002328B7"/>
    <w:rsid w:val="00232AAD"/>
    <w:rsid w:val="0023727A"/>
    <w:rsid w:val="002465A7"/>
    <w:rsid w:val="00256B10"/>
    <w:rsid w:val="00270900"/>
    <w:rsid w:val="00274404"/>
    <w:rsid w:val="00274B0D"/>
    <w:rsid w:val="00292237"/>
    <w:rsid w:val="002A498C"/>
    <w:rsid w:val="002A5465"/>
    <w:rsid w:val="002A693B"/>
    <w:rsid w:val="002B08E2"/>
    <w:rsid w:val="002B6C8C"/>
    <w:rsid w:val="002D228C"/>
    <w:rsid w:val="00300BA9"/>
    <w:rsid w:val="00301E2A"/>
    <w:rsid w:val="00302815"/>
    <w:rsid w:val="00311408"/>
    <w:rsid w:val="00315147"/>
    <w:rsid w:val="00315594"/>
    <w:rsid w:val="003178B1"/>
    <w:rsid w:val="00325351"/>
    <w:rsid w:val="00331AF9"/>
    <w:rsid w:val="00334CAF"/>
    <w:rsid w:val="0039201D"/>
    <w:rsid w:val="003B54C1"/>
    <w:rsid w:val="003B6E59"/>
    <w:rsid w:val="003C0B68"/>
    <w:rsid w:val="003C2A12"/>
    <w:rsid w:val="003C2D58"/>
    <w:rsid w:val="003C69C7"/>
    <w:rsid w:val="003D2E52"/>
    <w:rsid w:val="003D63C4"/>
    <w:rsid w:val="003F00B7"/>
    <w:rsid w:val="003F467B"/>
    <w:rsid w:val="00423166"/>
    <w:rsid w:val="0042343D"/>
    <w:rsid w:val="004234DA"/>
    <w:rsid w:val="00447EE8"/>
    <w:rsid w:val="0045090F"/>
    <w:rsid w:val="00451D62"/>
    <w:rsid w:val="00452CB4"/>
    <w:rsid w:val="00457CA9"/>
    <w:rsid w:val="00467F3D"/>
    <w:rsid w:val="00480C3F"/>
    <w:rsid w:val="004C070D"/>
    <w:rsid w:val="004C11C4"/>
    <w:rsid w:val="004C195B"/>
    <w:rsid w:val="004C1E30"/>
    <w:rsid w:val="004C78A5"/>
    <w:rsid w:val="004D33DF"/>
    <w:rsid w:val="004E6A99"/>
    <w:rsid w:val="004E792E"/>
    <w:rsid w:val="00524654"/>
    <w:rsid w:val="00533336"/>
    <w:rsid w:val="00535C49"/>
    <w:rsid w:val="00540469"/>
    <w:rsid w:val="00540599"/>
    <w:rsid w:val="005453F9"/>
    <w:rsid w:val="005461CE"/>
    <w:rsid w:val="00570041"/>
    <w:rsid w:val="00570C16"/>
    <w:rsid w:val="005A129E"/>
    <w:rsid w:val="005B7B56"/>
    <w:rsid w:val="005C106D"/>
    <w:rsid w:val="005D09C7"/>
    <w:rsid w:val="005E0D0D"/>
    <w:rsid w:val="005E5933"/>
    <w:rsid w:val="006169BB"/>
    <w:rsid w:val="00616DBB"/>
    <w:rsid w:val="00617C60"/>
    <w:rsid w:val="0064515F"/>
    <w:rsid w:val="00650FAE"/>
    <w:rsid w:val="00657972"/>
    <w:rsid w:val="00657F99"/>
    <w:rsid w:val="0066217E"/>
    <w:rsid w:val="00674543"/>
    <w:rsid w:val="00680F49"/>
    <w:rsid w:val="00681E62"/>
    <w:rsid w:val="006A764A"/>
    <w:rsid w:val="006A7A70"/>
    <w:rsid w:val="006B7250"/>
    <w:rsid w:val="006C494D"/>
    <w:rsid w:val="006C4B8D"/>
    <w:rsid w:val="006C5FF3"/>
    <w:rsid w:val="006D0F13"/>
    <w:rsid w:val="006E17C3"/>
    <w:rsid w:val="006E5EF4"/>
    <w:rsid w:val="006F0742"/>
    <w:rsid w:val="00711D57"/>
    <w:rsid w:val="00713C70"/>
    <w:rsid w:val="007211CE"/>
    <w:rsid w:val="00734642"/>
    <w:rsid w:val="00740138"/>
    <w:rsid w:val="0075278B"/>
    <w:rsid w:val="00762714"/>
    <w:rsid w:val="00763F09"/>
    <w:rsid w:val="00777FDB"/>
    <w:rsid w:val="007B7086"/>
    <w:rsid w:val="007D6F7F"/>
    <w:rsid w:val="007D7E9A"/>
    <w:rsid w:val="007F43C8"/>
    <w:rsid w:val="008031C3"/>
    <w:rsid w:val="0080715C"/>
    <w:rsid w:val="00823BF0"/>
    <w:rsid w:val="00824C44"/>
    <w:rsid w:val="00834773"/>
    <w:rsid w:val="00836D24"/>
    <w:rsid w:val="008440F3"/>
    <w:rsid w:val="00845DE4"/>
    <w:rsid w:val="0086104F"/>
    <w:rsid w:val="008615AC"/>
    <w:rsid w:val="00864231"/>
    <w:rsid w:val="0086725E"/>
    <w:rsid w:val="00870767"/>
    <w:rsid w:val="00874ED2"/>
    <w:rsid w:val="008810A5"/>
    <w:rsid w:val="008941EB"/>
    <w:rsid w:val="008A240B"/>
    <w:rsid w:val="008A64A5"/>
    <w:rsid w:val="008B25C7"/>
    <w:rsid w:val="008C36DC"/>
    <w:rsid w:val="008C4AA8"/>
    <w:rsid w:val="008C7721"/>
    <w:rsid w:val="008D1E0B"/>
    <w:rsid w:val="008D5A17"/>
    <w:rsid w:val="008F11D0"/>
    <w:rsid w:val="00925E8B"/>
    <w:rsid w:val="009332F1"/>
    <w:rsid w:val="00934B55"/>
    <w:rsid w:val="00941F5D"/>
    <w:rsid w:val="009438C2"/>
    <w:rsid w:val="009471A0"/>
    <w:rsid w:val="00950BAF"/>
    <w:rsid w:val="0096013B"/>
    <w:rsid w:val="00977834"/>
    <w:rsid w:val="009B7574"/>
    <w:rsid w:val="009D1938"/>
    <w:rsid w:val="009E3FD6"/>
    <w:rsid w:val="009E618B"/>
    <w:rsid w:val="00A020BB"/>
    <w:rsid w:val="00A03576"/>
    <w:rsid w:val="00A21F14"/>
    <w:rsid w:val="00A2206C"/>
    <w:rsid w:val="00A3300D"/>
    <w:rsid w:val="00A33A6B"/>
    <w:rsid w:val="00A44A79"/>
    <w:rsid w:val="00A51808"/>
    <w:rsid w:val="00A5344B"/>
    <w:rsid w:val="00A704E0"/>
    <w:rsid w:val="00A74F7D"/>
    <w:rsid w:val="00A82D73"/>
    <w:rsid w:val="00AC0C34"/>
    <w:rsid w:val="00AC2F69"/>
    <w:rsid w:val="00AD057E"/>
    <w:rsid w:val="00AD67DF"/>
    <w:rsid w:val="00AE5F9D"/>
    <w:rsid w:val="00AF79DC"/>
    <w:rsid w:val="00B018EE"/>
    <w:rsid w:val="00B06C70"/>
    <w:rsid w:val="00B2374C"/>
    <w:rsid w:val="00B25C38"/>
    <w:rsid w:val="00B360C2"/>
    <w:rsid w:val="00B372CF"/>
    <w:rsid w:val="00B559AF"/>
    <w:rsid w:val="00B828A3"/>
    <w:rsid w:val="00B90A10"/>
    <w:rsid w:val="00BB2E4A"/>
    <w:rsid w:val="00BB3BBD"/>
    <w:rsid w:val="00BC085D"/>
    <w:rsid w:val="00BF3F3B"/>
    <w:rsid w:val="00BF5D26"/>
    <w:rsid w:val="00C121A1"/>
    <w:rsid w:val="00C144A6"/>
    <w:rsid w:val="00C20E54"/>
    <w:rsid w:val="00C316B6"/>
    <w:rsid w:val="00C31B7F"/>
    <w:rsid w:val="00C41364"/>
    <w:rsid w:val="00C418B8"/>
    <w:rsid w:val="00C50C33"/>
    <w:rsid w:val="00C6557C"/>
    <w:rsid w:val="00C66F84"/>
    <w:rsid w:val="00C74223"/>
    <w:rsid w:val="00C8204B"/>
    <w:rsid w:val="00C96B9E"/>
    <w:rsid w:val="00CD559B"/>
    <w:rsid w:val="00CE66E5"/>
    <w:rsid w:val="00CE6A99"/>
    <w:rsid w:val="00CF6ED2"/>
    <w:rsid w:val="00CF7CAE"/>
    <w:rsid w:val="00D00659"/>
    <w:rsid w:val="00D064EA"/>
    <w:rsid w:val="00D23CF4"/>
    <w:rsid w:val="00D31B11"/>
    <w:rsid w:val="00D34594"/>
    <w:rsid w:val="00D41782"/>
    <w:rsid w:val="00D44197"/>
    <w:rsid w:val="00D510AF"/>
    <w:rsid w:val="00D713E4"/>
    <w:rsid w:val="00D74968"/>
    <w:rsid w:val="00D867E0"/>
    <w:rsid w:val="00D91F29"/>
    <w:rsid w:val="00DA1B61"/>
    <w:rsid w:val="00DA38D3"/>
    <w:rsid w:val="00DB02EB"/>
    <w:rsid w:val="00DC3FDC"/>
    <w:rsid w:val="00DC6670"/>
    <w:rsid w:val="00DD2BFC"/>
    <w:rsid w:val="00DD3521"/>
    <w:rsid w:val="00DF1048"/>
    <w:rsid w:val="00DF3B35"/>
    <w:rsid w:val="00DF40AA"/>
    <w:rsid w:val="00DF7CF5"/>
    <w:rsid w:val="00E356EF"/>
    <w:rsid w:val="00E53F25"/>
    <w:rsid w:val="00E6402B"/>
    <w:rsid w:val="00E64898"/>
    <w:rsid w:val="00E74EF7"/>
    <w:rsid w:val="00E80C86"/>
    <w:rsid w:val="00E83170"/>
    <w:rsid w:val="00E940E1"/>
    <w:rsid w:val="00EC1E44"/>
    <w:rsid w:val="00EC6B81"/>
    <w:rsid w:val="00EC7979"/>
    <w:rsid w:val="00EE2434"/>
    <w:rsid w:val="00F1261C"/>
    <w:rsid w:val="00F16EAB"/>
    <w:rsid w:val="00F6503D"/>
    <w:rsid w:val="00F661E4"/>
    <w:rsid w:val="00F72742"/>
    <w:rsid w:val="00F952E3"/>
    <w:rsid w:val="00F95ED7"/>
    <w:rsid w:val="00FC4C84"/>
    <w:rsid w:val="00FC674E"/>
    <w:rsid w:val="00FD2430"/>
    <w:rsid w:val="00FD2B80"/>
    <w:rsid w:val="00FD4C23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8EE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2BB4"/>
    <w:pPr>
      <w:keepNext/>
      <w:widowControl w:val="0"/>
      <w:autoSpaceDE w:val="0"/>
      <w:autoSpaceDN w:val="0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1F2BB4"/>
    <w:pPr>
      <w:keepNext/>
      <w:widowControl w:val="0"/>
      <w:autoSpaceDE w:val="0"/>
      <w:autoSpaceDN w:val="0"/>
      <w:jc w:val="right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1F2BB4"/>
    <w:pPr>
      <w:keepNext/>
      <w:jc w:val="center"/>
      <w:outlineLvl w:val="2"/>
    </w:pPr>
    <w:rPr>
      <w:sz w:val="28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F2BB4"/>
    <w:pPr>
      <w:keepNext/>
      <w:autoSpaceDE w:val="0"/>
      <w:autoSpaceDN w:val="0"/>
      <w:outlineLvl w:val="3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F2BB4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rsid w:val="001F2BB4"/>
    <w:rPr>
      <w:sz w:val="24"/>
      <w:szCs w:val="24"/>
    </w:rPr>
  </w:style>
  <w:style w:type="character" w:customStyle="1" w:styleId="Nagwek3Znak">
    <w:name w:val="Nagłówek 3 Znak"/>
    <w:link w:val="Nagwek3"/>
    <w:rsid w:val="001F2BB4"/>
    <w:rPr>
      <w:sz w:val="28"/>
      <w:szCs w:val="24"/>
      <w:lang w:val="en-US"/>
    </w:rPr>
  </w:style>
  <w:style w:type="character" w:customStyle="1" w:styleId="Nagwek4Znak">
    <w:name w:val="Nagłówek 4 Znak"/>
    <w:link w:val="Nagwek4"/>
    <w:rsid w:val="001F2BB4"/>
    <w:rPr>
      <w:sz w:val="24"/>
      <w:szCs w:val="24"/>
    </w:rPr>
  </w:style>
  <w:style w:type="character" w:styleId="Numerstrony">
    <w:name w:val="page number"/>
    <w:basedOn w:val="Domylnaczcionkaakapitu"/>
    <w:rsid w:val="00162346"/>
  </w:style>
  <w:style w:type="character" w:styleId="Pogrubienie">
    <w:name w:val="Strong"/>
    <w:uiPriority w:val="22"/>
    <w:qFormat/>
    <w:rsid w:val="00162346"/>
    <w:rPr>
      <w:b/>
      <w:bCs/>
    </w:rPr>
  </w:style>
  <w:style w:type="paragraph" w:styleId="Tekstpodstawowy">
    <w:name w:val="Body Text"/>
    <w:basedOn w:val="Normalny"/>
    <w:link w:val="TekstpodstawowyZnak"/>
    <w:rsid w:val="00162346"/>
    <w:rPr>
      <w:szCs w:val="20"/>
    </w:rPr>
  </w:style>
  <w:style w:type="character" w:customStyle="1" w:styleId="TekstpodstawowyZnak">
    <w:name w:val="Tekst podstawowy Znak"/>
    <w:link w:val="Tekstpodstawowy"/>
    <w:rsid w:val="00162346"/>
    <w:rPr>
      <w:kern w:val="1"/>
      <w:sz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1623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link w:val="Nagwek"/>
    <w:rsid w:val="00162346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1623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62346"/>
    <w:rPr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62346"/>
    <w:pPr>
      <w:spacing w:before="280" w:after="280"/>
    </w:pPr>
  </w:style>
  <w:style w:type="paragraph" w:customStyle="1" w:styleId="tyt">
    <w:name w:val="tyt"/>
    <w:basedOn w:val="Normalny"/>
    <w:rsid w:val="00162346"/>
    <w:pPr>
      <w:keepNext/>
      <w:overflowPunct w:val="0"/>
      <w:autoSpaceDE w:val="0"/>
      <w:spacing w:before="60" w:after="60"/>
      <w:jc w:val="center"/>
    </w:pPr>
    <w:rPr>
      <w:b/>
      <w:bCs/>
    </w:rPr>
  </w:style>
  <w:style w:type="paragraph" w:customStyle="1" w:styleId="BodyText3">
    <w:name w:val="Body Text 3"/>
    <w:basedOn w:val="Normalny"/>
    <w:rsid w:val="00162346"/>
    <w:pPr>
      <w:jc w:val="both"/>
    </w:pPr>
    <w:rPr>
      <w:sz w:val="18"/>
      <w:szCs w:val="20"/>
    </w:rPr>
  </w:style>
  <w:style w:type="paragraph" w:customStyle="1" w:styleId="Tekstpodstawowywcity21">
    <w:name w:val="Tekst podstawowy wcięty 21"/>
    <w:basedOn w:val="Normalny"/>
    <w:rsid w:val="00B06C70"/>
    <w:pPr>
      <w:widowControl w:val="0"/>
      <w:spacing w:line="360" w:lineRule="auto"/>
      <w:ind w:firstLine="708"/>
      <w:jc w:val="both"/>
    </w:pPr>
    <w:rPr>
      <w:rFonts w:ascii="Arial" w:eastAsia="Arial Unicode MS" w:hAnsi="Arial" w:cs="Arial Unicode MS"/>
      <w:lang w:eastAsia="hi-IN" w:bidi="hi-IN"/>
    </w:rPr>
  </w:style>
  <w:style w:type="paragraph" w:customStyle="1" w:styleId="Tekstpodstawowy21">
    <w:name w:val="Tekst podstawowy 21"/>
    <w:basedOn w:val="Normalny"/>
    <w:rsid w:val="00B06C70"/>
    <w:pPr>
      <w:widowControl w:val="0"/>
      <w:jc w:val="both"/>
    </w:pPr>
    <w:rPr>
      <w:rFonts w:ascii="Arial" w:eastAsia="Arial Unicode MS" w:hAnsi="Arial" w:cs="Arial Unicode MS"/>
      <w:lang w:eastAsia="hi-IN" w:bidi="hi-IN"/>
    </w:rPr>
  </w:style>
  <w:style w:type="character" w:styleId="Hipercze">
    <w:name w:val="Hyperlink"/>
    <w:uiPriority w:val="99"/>
    <w:semiHidden/>
    <w:unhideWhenUsed/>
    <w:rsid w:val="00D06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XVII/144 /2012</vt:lpstr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XVII/144 /2012</dc:title>
  <dc:creator>mwieteska</dc:creator>
  <cp:lastModifiedBy>Komputer15</cp:lastModifiedBy>
  <cp:revision>2</cp:revision>
  <cp:lastPrinted>2012-12-06T06:57:00Z</cp:lastPrinted>
  <dcterms:created xsi:type="dcterms:W3CDTF">2015-12-03T14:03:00Z</dcterms:created>
  <dcterms:modified xsi:type="dcterms:W3CDTF">2015-12-03T14:03:00Z</dcterms:modified>
</cp:coreProperties>
</file>